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43CCE" w:rsidRDefault="005F17C7" w:rsidP="00C43C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43CCE" w:rsidRPr="00C43CCE">
        <w:rPr>
          <w:rFonts w:ascii="Times New Roman" w:eastAsia="Calibri" w:hAnsi="Times New Roman" w:cs="Times New Roman"/>
          <w:sz w:val="24"/>
          <w:szCs w:val="24"/>
        </w:rPr>
        <w:t xml:space="preserve">перчаток </w:t>
      </w:r>
      <w:r w:rsidR="006B3DE3">
        <w:rPr>
          <w:rFonts w:ascii="Times New Roman" w:eastAsia="Calibri" w:hAnsi="Times New Roman" w:cs="Times New Roman"/>
          <w:sz w:val="24"/>
          <w:szCs w:val="24"/>
        </w:rPr>
        <w:t>повышенной прочности</w:t>
      </w:r>
    </w:p>
    <w:p w:rsidR="005F17C7" w:rsidRPr="005F17C7" w:rsidRDefault="005F17C7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2773" w:type="dxa"/>
        <w:tblInd w:w="108" w:type="dxa"/>
        <w:tblLook w:val="04A0" w:firstRow="1" w:lastRow="0" w:firstColumn="1" w:lastColumn="0" w:noHBand="0" w:noVBand="1"/>
      </w:tblPr>
      <w:tblGrid>
        <w:gridCol w:w="582"/>
        <w:gridCol w:w="3402"/>
        <w:gridCol w:w="6521"/>
        <w:gridCol w:w="1276"/>
        <w:gridCol w:w="992"/>
      </w:tblGrid>
      <w:tr w:rsidR="00C6028D" w:rsidTr="00993BF8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993BF8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C57D89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Risk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824A1" w:rsidRPr="004D22E4" w:rsidRDefault="008824A1" w:rsidP="007765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 w:rsidR="00C57D8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 w:rsidR="00C57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4D2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 L</w:t>
            </w:r>
            <w:r w:rsidR="00776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 для клинико-диагностических процедур в условиях повышенного риска.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Поверхность перчатки без опудривания для профилактики контактного дерматита, на пальцах нанесен текстурный рисунок для улучшенного захвата инструментов.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26(H), ладонь гладкая, для обеспечения механической прочности.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300 мм для защиты предплечья.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перчатки без разделения на правую и левую руку.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</w:p>
          <w:p w:rsidR="007765DA" w:rsidRDefault="007765DA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  </w:t>
            </w:r>
            <w:r w:rsidRP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заявкам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6B3D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B3DE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722E8"/>
    <w:rsid w:val="003B5D2F"/>
    <w:rsid w:val="003E614C"/>
    <w:rsid w:val="004D22E4"/>
    <w:rsid w:val="005472AF"/>
    <w:rsid w:val="00571673"/>
    <w:rsid w:val="005F17C7"/>
    <w:rsid w:val="006203CE"/>
    <w:rsid w:val="00642F94"/>
    <w:rsid w:val="00683F72"/>
    <w:rsid w:val="006A2F75"/>
    <w:rsid w:val="006B3DE3"/>
    <w:rsid w:val="00764DB2"/>
    <w:rsid w:val="007765DA"/>
    <w:rsid w:val="00783EA7"/>
    <w:rsid w:val="00792FAC"/>
    <w:rsid w:val="008042D2"/>
    <w:rsid w:val="008824A1"/>
    <w:rsid w:val="008919AE"/>
    <w:rsid w:val="008A25A1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11</cp:revision>
  <cp:lastPrinted>2015-11-11T09:45:00Z</cp:lastPrinted>
  <dcterms:created xsi:type="dcterms:W3CDTF">2018-12-17T11:15:00Z</dcterms:created>
  <dcterms:modified xsi:type="dcterms:W3CDTF">2022-02-14T03:17:00Z</dcterms:modified>
</cp:coreProperties>
</file>